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AFB" w:rsidRDefault="00DC4AFB">
      <w:pPr>
        <w:rPr>
          <w:rFonts w:ascii="Calibri" w:hAnsi="Calibri" w:cs="Calibri"/>
          <w:b/>
          <w:sz w:val="24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39FB31AC" wp14:editId="74AD6EAB">
            <wp:simplePos x="0" y="0"/>
            <wp:positionH relativeFrom="column">
              <wp:posOffset>4810125</wp:posOffset>
            </wp:positionH>
            <wp:positionV relativeFrom="paragraph">
              <wp:posOffset>-716280</wp:posOffset>
            </wp:positionV>
            <wp:extent cx="1628775" cy="4095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D0D" w:rsidRDefault="00F37D0D" w:rsidP="00B121FA">
      <w:pPr>
        <w:ind w:left="-284"/>
        <w:rPr>
          <w:b/>
          <w:bCs/>
          <w:sz w:val="24"/>
          <w:szCs w:val="24"/>
          <w:lang w:val="fr-CH"/>
        </w:rPr>
      </w:pPr>
      <w:r w:rsidRPr="00F37D0D">
        <w:rPr>
          <w:b/>
          <w:bCs/>
          <w:sz w:val="24"/>
          <w:szCs w:val="24"/>
          <w:lang w:val="fr-CH"/>
        </w:rPr>
        <w:t xml:space="preserve">Modulo di </w:t>
      </w:r>
      <w:proofErr w:type="spellStart"/>
      <w:r w:rsidRPr="00F37D0D">
        <w:rPr>
          <w:b/>
          <w:bCs/>
          <w:sz w:val="24"/>
          <w:szCs w:val="24"/>
          <w:lang w:val="fr-CH"/>
        </w:rPr>
        <w:t>iscrizione</w:t>
      </w:r>
      <w:proofErr w:type="spellEnd"/>
      <w:r w:rsidRPr="00F37D0D">
        <w:rPr>
          <w:b/>
          <w:bCs/>
          <w:sz w:val="24"/>
          <w:szCs w:val="24"/>
          <w:lang w:val="fr-CH"/>
        </w:rPr>
        <w:t xml:space="preserve"> </w:t>
      </w:r>
      <w:proofErr w:type="spellStart"/>
      <w:r w:rsidRPr="00F37D0D">
        <w:rPr>
          <w:b/>
          <w:bCs/>
          <w:sz w:val="24"/>
          <w:szCs w:val="24"/>
          <w:lang w:val="fr-CH"/>
        </w:rPr>
        <w:t>Swiss</w:t>
      </w:r>
      <w:proofErr w:type="spellEnd"/>
      <w:r w:rsidRPr="00F37D0D">
        <w:rPr>
          <w:b/>
          <w:bCs/>
          <w:sz w:val="24"/>
          <w:szCs w:val="24"/>
          <w:lang w:val="fr-CH"/>
        </w:rPr>
        <w:t xml:space="preserve"> </w:t>
      </w:r>
      <w:proofErr w:type="spellStart"/>
      <w:r w:rsidRPr="00F37D0D">
        <w:rPr>
          <w:b/>
          <w:bCs/>
          <w:sz w:val="24"/>
          <w:szCs w:val="24"/>
          <w:lang w:val="fr-CH"/>
        </w:rPr>
        <w:t>Assessment</w:t>
      </w:r>
      <w:proofErr w:type="spellEnd"/>
    </w:p>
    <w:p w:rsidR="00DC4AFB" w:rsidRPr="006A5372" w:rsidRDefault="000C7784" w:rsidP="00B121FA">
      <w:pPr>
        <w:ind w:left="-284"/>
        <w:rPr>
          <w:sz w:val="24"/>
          <w:szCs w:val="24"/>
          <w:lang w:val="fr-CH"/>
        </w:rPr>
      </w:pPr>
      <w:sdt>
        <w:sdtPr>
          <w:rPr>
            <w:sz w:val="24"/>
            <w:szCs w:val="24"/>
            <w:lang w:val="fr-CH"/>
          </w:rPr>
          <w:id w:val="194157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1FA" w:rsidRPr="006A5372">
            <w:rPr>
              <w:rFonts w:ascii="MS Gothic" w:eastAsia="MS Gothic" w:hAnsi="MS Gothic" w:hint="eastAsia"/>
              <w:sz w:val="24"/>
              <w:szCs w:val="24"/>
              <w:lang w:val="fr-CH"/>
            </w:rPr>
            <w:t>☐</w:t>
          </w:r>
        </w:sdtContent>
      </w:sdt>
      <w:r w:rsidR="00DC4AFB" w:rsidRPr="006A5372">
        <w:rPr>
          <w:sz w:val="24"/>
          <w:szCs w:val="24"/>
          <w:lang w:val="fr-CH"/>
        </w:rPr>
        <w:t xml:space="preserve"> </w:t>
      </w:r>
      <w:r w:rsidR="00F37D0D" w:rsidRPr="006A5372">
        <w:rPr>
          <w:rFonts w:cstheme="minorHAnsi"/>
          <w:sz w:val="24"/>
          <w:szCs w:val="24"/>
          <w:lang w:val="it-IT"/>
        </w:rPr>
        <w:t xml:space="preserve">La nostra organizzazione realizza degli </w:t>
      </w:r>
      <w:proofErr w:type="spellStart"/>
      <w:r w:rsidR="00F37D0D" w:rsidRPr="006A5372">
        <w:rPr>
          <w:rFonts w:cstheme="minorHAnsi"/>
          <w:sz w:val="24"/>
          <w:szCs w:val="24"/>
          <w:lang w:val="it-IT"/>
        </w:rPr>
        <w:t>Assessment</w:t>
      </w:r>
      <w:proofErr w:type="spellEnd"/>
      <w:r w:rsidR="00F37D0D" w:rsidRPr="006A5372">
        <w:rPr>
          <w:rFonts w:cstheme="minorHAnsi"/>
          <w:sz w:val="24"/>
          <w:szCs w:val="24"/>
          <w:lang w:val="it-IT"/>
        </w:rPr>
        <w:t xml:space="preserve"> Center (AC) dal </w:t>
      </w:r>
      <w:r w:rsidR="00B121FA" w:rsidRPr="006A5372">
        <w:rPr>
          <w:rFonts w:ascii="Calibri" w:hAnsi="Calibri" w:cs="Calibri"/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21FA" w:rsidRPr="006A5372">
        <w:rPr>
          <w:rFonts w:ascii="Calibri" w:hAnsi="Calibri" w:cs="Calibri"/>
          <w:sz w:val="24"/>
          <w:szCs w:val="24"/>
          <w:lang w:val="fr-CH"/>
        </w:rPr>
        <w:instrText xml:space="preserve"> FORMTEXT </w:instrText>
      </w:r>
      <w:r w:rsidR="00B121FA" w:rsidRPr="006A5372">
        <w:rPr>
          <w:rFonts w:ascii="Calibri" w:hAnsi="Calibri" w:cs="Calibri"/>
          <w:sz w:val="24"/>
          <w:szCs w:val="24"/>
          <w:lang w:val="fr-CH"/>
        </w:rPr>
      </w:r>
      <w:r w:rsidR="00B121FA" w:rsidRPr="006A5372">
        <w:rPr>
          <w:rFonts w:ascii="Calibri" w:hAnsi="Calibri" w:cs="Calibri"/>
          <w:sz w:val="24"/>
          <w:szCs w:val="24"/>
          <w:lang w:val="fr-CH"/>
        </w:rPr>
        <w:fldChar w:fldCharType="separate"/>
      </w:r>
      <w:r w:rsidR="00B121FA" w:rsidRPr="006A5372">
        <w:rPr>
          <w:rFonts w:ascii="Calibri" w:hAnsi="Calibri" w:cs="Calibri"/>
          <w:sz w:val="24"/>
          <w:szCs w:val="24"/>
          <w:lang w:val="fr-CH"/>
        </w:rPr>
        <w:t> </w:t>
      </w:r>
      <w:r w:rsidR="00B121FA" w:rsidRPr="006A5372">
        <w:rPr>
          <w:rFonts w:ascii="Calibri" w:hAnsi="Calibri" w:cs="Calibri"/>
          <w:sz w:val="24"/>
          <w:szCs w:val="24"/>
          <w:lang w:val="fr-CH"/>
        </w:rPr>
        <w:t> </w:t>
      </w:r>
      <w:r w:rsidR="00B121FA" w:rsidRPr="006A5372">
        <w:rPr>
          <w:rFonts w:ascii="Calibri" w:hAnsi="Calibri" w:cs="Calibri"/>
          <w:sz w:val="24"/>
          <w:szCs w:val="24"/>
          <w:lang w:val="fr-CH"/>
        </w:rPr>
        <w:t> </w:t>
      </w:r>
      <w:r w:rsidR="00B121FA" w:rsidRPr="006A5372">
        <w:rPr>
          <w:rFonts w:ascii="Calibri" w:hAnsi="Calibri" w:cs="Calibri"/>
          <w:sz w:val="24"/>
          <w:szCs w:val="24"/>
          <w:lang w:val="fr-CH"/>
        </w:rPr>
        <w:t> </w:t>
      </w:r>
      <w:r w:rsidR="00B121FA" w:rsidRPr="006A5372">
        <w:rPr>
          <w:rFonts w:ascii="Calibri" w:hAnsi="Calibri" w:cs="Calibri"/>
          <w:sz w:val="24"/>
          <w:szCs w:val="24"/>
          <w:lang w:val="fr-CH"/>
        </w:rPr>
        <w:t> </w:t>
      </w:r>
      <w:r w:rsidR="00B121FA" w:rsidRPr="006A5372">
        <w:rPr>
          <w:rFonts w:ascii="Calibri" w:hAnsi="Calibri" w:cs="Calibri"/>
          <w:sz w:val="24"/>
          <w:szCs w:val="24"/>
          <w:lang w:val="fr-CH"/>
        </w:rPr>
        <w:fldChar w:fldCharType="end"/>
      </w:r>
      <w:r w:rsidR="00B121FA" w:rsidRPr="006A5372">
        <w:rPr>
          <w:sz w:val="24"/>
          <w:szCs w:val="24"/>
          <w:lang w:val="fr-CH"/>
        </w:rPr>
        <w:t>.</w:t>
      </w:r>
    </w:p>
    <w:p w:rsidR="00F37D0D" w:rsidRPr="006A5372" w:rsidRDefault="00F37D0D" w:rsidP="00DC4AFB">
      <w:pPr>
        <w:ind w:left="-284"/>
        <w:rPr>
          <w:sz w:val="24"/>
          <w:szCs w:val="24"/>
          <w:lang w:val="fr-CH"/>
        </w:rPr>
      </w:pPr>
      <w:r w:rsidRPr="006A5372">
        <w:rPr>
          <w:rFonts w:cstheme="minorHAnsi"/>
          <w:sz w:val="24"/>
          <w:szCs w:val="24"/>
          <w:lang w:val="it-IT"/>
        </w:rPr>
        <w:t>e / o</w:t>
      </w:r>
      <w:r w:rsidRPr="006A5372">
        <w:rPr>
          <w:sz w:val="24"/>
          <w:szCs w:val="24"/>
          <w:lang w:val="fr-CH"/>
        </w:rPr>
        <w:t xml:space="preserve"> </w:t>
      </w:r>
    </w:p>
    <w:p w:rsidR="00DC4AFB" w:rsidRPr="006A5372" w:rsidRDefault="000C7784" w:rsidP="00DC4AFB">
      <w:pPr>
        <w:ind w:left="-284"/>
        <w:rPr>
          <w:sz w:val="24"/>
          <w:szCs w:val="24"/>
          <w:lang w:val="fr-CH"/>
        </w:rPr>
      </w:pPr>
      <w:sdt>
        <w:sdtPr>
          <w:rPr>
            <w:sz w:val="24"/>
            <w:szCs w:val="24"/>
            <w:lang w:val="fr-CH"/>
          </w:rPr>
          <w:id w:val="168031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D65" w:rsidRPr="006A5372">
            <w:rPr>
              <w:rFonts w:ascii="MS Gothic" w:eastAsia="MS Gothic" w:hAnsi="MS Gothic" w:hint="eastAsia"/>
              <w:sz w:val="24"/>
              <w:szCs w:val="24"/>
              <w:lang w:val="fr-CH"/>
            </w:rPr>
            <w:t>☐</w:t>
          </w:r>
        </w:sdtContent>
      </w:sdt>
      <w:r w:rsidR="00DC4AFB" w:rsidRPr="006A5372">
        <w:rPr>
          <w:sz w:val="24"/>
          <w:szCs w:val="24"/>
          <w:lang w:val="fr-CH"/>
        </w:rPr>
        <w:t xml:space="preserve"> </w:t>
      </w:r>
      <w:r w:rsidR="00F37D0D" w:rsidRPr="006A5372">
        <w:rPr>
          <w:rFonts w:cstheme="minorHAnsi"/>
          <w:sz w:val="24"/>
          <w:szCs w:val="24"/>
          <w:lang w:val="it-IT"/>
        </w:rPr>
        <w:t xml:space="preserve">La nostra organizzazione è interessata al tema degli </w:t>
      </w:r>
      <w:proofErr w:type="spellStart"/>
      <w:r w:rsidR="00F37D0D" w:rsidRPr="006A5372">
        <w:rPr>
          <w:rFonts w:cstheme="minorHAnsi"/>
          <w:sz w:val="24"/>
          <w:szCs w:val="24"/>
          <w:lang w:val="it-IT"/>
        </w:rPr>
        <w:t>Assessment</w:t>
      </w:r>
      <w:proofErr w:type="spellEnd"/>
      <w:r w:rsidR="00F37D0D" w:rsidRPr="006A5372">
        <w:rPr>
          <w:rFonts w:cstheme="minorHAnsi"/>
          <w:sz w:val="24"/>
          <w:szCs w:val="24"/>
          <w:lang w:val="it-IT"/>
        </w:rPr>
        <w:t xml:space="preserve"> Center (AC).</w:t>
      </w:r>
    </w:p>
    <w:p w:rsidR="00DB2855" w:rsidRPr="006A5372" w:rsidRDefault="00DB2855" w:rsidP="00DC4AFB">
      <w:pPr>
        <w:ind w:left="-284"/>
        <w:rPr>
          <w:sz w:val="24"/>
          <w:szCs w:val="24"/>
          <w:lang w:val="fr-CH"/>
        </w:rPr>
      </w:pPr>
    </w:p>
    <w:p w:rsidR="00DC4AFB" w:rsidRPr="006A5372" w:rsidRDefault="000C7784" w:rsidP="00DB2855">
      <w:pPr>
        <w:spacing w:line="240" w:lineRule="auto"/>
        <w:ind w:left="-284"/>
        <w:rPr>
          <w:sz w:val="24"/>
          <w:szCs w:val="24"/>
          <w:lang w:val="fr-CH"/>
        </w:rPr>
      </w:pPr>
      <w:sdt>
        <w:sdtPr>
          <w:rPr>
            <w:sz w:val="24"/>
            <w:szCs w:val="24"/>
            <w:lang w:val="fr-CH"/>
          </w:rPr>
          <w:id w:val="-31757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D65" w:rsidRPr="006A5372">
            <w:rPr>
              <w:rFonts w:ascii="MS Gothic" w:eastAsia="MS Gothic" w:hAnsi="MS Gothic" w:hint="eastAsia"/>
              <w:sz w:val="24"/>
              <w:szCs w:val="24"/>
              <w:lang w:val="fr-CH"/>
            </w:rPr>
            <w:t>☐</w:t>
          </w:r>
        </w:sdtContent>
      </w:sdt>
      <w:r w:rsidR="00DB2855" w:rsidRPr="006A5372">
        <w:rPr>
          <w:sz w:val="24"/>
          <w:szCs w:val="24"/>
          <w:lang w:val="fr-CH"/>
        </w:rPr>
        <w:t xml:space="preserve"> </w:t>
      </w:r>
      <w:r w:rsidR="006A5372" w:rsidRPr="006A5372">
        <w:rPr>
          <w:rFonts w:cstheme="minorHAnsi"/>
          <w:sz w:val="24"/>
          <w:szCs w:val="24"/>
          <w:lang w:val="it-IT"/>
        </w:rPr>
        <w:t xml:space="preserve">Con l’adesione, la mia / nostra organizzazione riconosce i seguenti standard di qualità di Swiss </w:t>
      </w:r>
      <w:proofErr w:type="spellStart"/>
      <w:r w:rsidR="006A5372" w:rsidRPr="006A5372">
        <w:rPr>
          <w:rFonts w:cstheme="minorHAnsi"/>
          <w:sz w:val="24"/>
          <w:szCs w:val="24"/>
          <w:lang w:val="it-IT"/>
        </w:rPr>
        <w:t>Assessment</w:t>
      </w:r>
      <w:proofErr w:type="spellEnd"/>
      <w:r w:rsidR="006A5372" w:rsidRPr="006A5372">
        <w:rPr>
          <w:rFonts w:cstheme="minorHAnsi"/>
          <w:sz w:val="24"/>
          <w:szCs w:val="24"/>
          <w:lang w:val="it-IT"/>
        </w:rPr>
        <w:t xml:space="preserve"> (per una descrizione dettagliata, consultare </w:t>
      </w:r>
      <w:hyperlink r:id="rId5" w:history="1">
        <w:r w:rsidR="00B121FA" w:rsidRPr="006A5372">
          <w:rPr>
            <w:rStyle w:val="Hyperlink"/>
            <w:color w:val="000000" w:themeColor="text1"/>
            <w:sz w:val="24"/>
            <w:szCs w:val="24"/>
            <w:lang w:val="fr-CH"/>
          </w:rPr>
          <w:t>https://www.swissassessment.ch/standards/</w:t>
        </w:r>
      </w:hyperlink>
      <w:r w:rsidR="00B121FA" w:rsidRPr="006A5372">
        <w:rPr>
          <w:color w:val="000000" w:themeColor="text1"/>
          <w:sz w:val="24"/>
          <w:szCs w:val="24"/>
          <w:lang w:val="fr-CH"/>
        </w:rPr>
        <w:t>)</w:t>
      </w:r>
    </w:p>
    <w:p w:rsidR="00DC4AFB" w:rsidRPr="00F37D0D" w:rsidRDefault="00DC4AFB" w:rsidP="00DC4AFB">
      <w:pPr>
        <w:ind w:left="-284"/>
        <w:rPr>
          <w:lang w:val="fr-CH"/>
        </w:rPr>
      </w:pPr>
    </w:p>
    <w:p w:rsidR="006A5372" w:rsidRDefault="00B121FA" w:rsidP="006A5372">
      <w:pPr>
        <w:spacing w:after="0" w:line="240" w:lineRule="auto"/>
        <w:ind w:left="-284"/>
        <w:rPr>
          <w:sz w:val="24"/>
          <w:szCs w:val="24"/>
          <w:lang w:val="fr-CH"/>
        </w:rPr>
      </w:pPr>
      <w:r w:rsidRPr="00634D04">
        <w:rPr>
          <w:b/>
          <w:bCs/>
          <w:sz w:val="24"/>
          <w:szCs w:val="24"/>
          <w:lang w:val="fr-CH"/>
        </w:rPr>
        <w:t xml:space="preserve">Standard </w:t>
      </w:r>
      <w:proofErr w:type="gramStart"/>
      <w:r w:rsidRPr="00634D04">
        <w:rPr>
          <w:b/>
          <w:bCs/>
          <w:sz w:val="24"/>
          <w:szCs w:val="24"/>
          <w:lang w:val="fr-CH"/>
        </w:rPr>
        <w:t>1:</w:t>
      </w:r>
      <w:proofErr w:type="gramEnd"/>
      <w:r w:rsidRPr="00634D04">
        <w:rPr>
          <w:b/>
          <w:bCs/>
          <w:sz w:val="24"/>
          <w:szCs w:val="24"/>
          <w:lang w:val="fr-CH"/>
        </w:rPr>
        <w:t xml:space="preserve"> </w:t>
      </w:r>
      <w:r w:rsidR="006A5372" w:rsidRPr="006A5372">
        <w:rPr>
          <w:b/>
          <w:bCs/>
          <w:sz w:val="24"/>
          <w:szCs w:val="24"/>
          <w:lang w:val="fr-CH"/>
        </w:rPr>
        <w:t>Chiarimento dell'ordine ed integrazione</w:t>
      </w:r>
      <w:r w:rsidR="006A5372" w:rsidRPr="00B51CDE">
        <w:rPr>
          <w:sz w:val="24"/>
          <w:szCs w:val="24"/>
          <w:lang w:val="fr-CH"/>
        </w:rPr>
        <w:t xml:space="preserve"> </w:t>
      </w:r>
    </w:p>
    <w:p w:rsidR="00B121FA" w:rsidRPr="006A5372" w:rsidRDefault="006A5372" w:rsidP="006A5372">
      <w:pPr>
        <w:spacing w:after="0" w:line="240" w:lineRule="auto"/>
        <w:ind w:left="-284"/>
        <w:rPr>
          <w:sz w:val="24"/>
          <w:szCs w:val="24"/>
          <w:lang w:val="fr-CH"/>
        </w:rPr>
      </w:pPr>
      <w:r w:rsidRPr="006A5372">
        <w:rPr>
          <w:sz w:val="24"/>
          <w:szCs w:val="24"/>
          <w:lang w:val="fr-CH"/>
        </w:rPr>
        <w:t>Prima dell'AC vengono chiariti gli obiettivi, il contesto nonché le conseguenze per i partecipanti.</w:t>
      </w:r>
    </w:p>
    <w:p w:rsidR="006A5372" w:rsidRDefault="006A5372" w:rsidP="00DC4AFB">
      <w:pPr>
        <w:spacing w:after="0" w:line="240" w:lineRule="auto"/>
        <w:ind w:left="-284"/>
        <w:rPr>
          <w:b/>
          <w:bCs/>
          <w:sz w:val="24"/>
          <w:szCs w:val="24"/>
          <w:lang w:val="fr-CH"/>
        </w:rPr>
      </w:pPr>
    </w:p>
    <w:p w:rsidR="006A5372" w:rsidRDefault="00B121FA" w:rsidP="006A5372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fr-CH" w:eastAsia="de-DE"/>
        </w:rPr>
      </w:pPr>
      <w:r w:rsidRPr="00634D04">
        <w:rPr>
          <w:b/>
          <w:bCs/>
          <w:sz w:val="24"/>
          <w:szCs w:val="24"/>
          <w:lang w:val="fr-CH"/>
        </w:rPr>
        <w:t xml:space="preserve">Standard </w:t>
      </w:r>
      <w:proofErr w:type="gramStart"/>
      <w:r w:rsidRPr="00634D04">
        <w:rPr>
          <w:b/>
          <w:bCs/>
          <w:sz w:val="24"/>
          <w:szCs w:val="24"/>
          <w:lang w:val="fr-CH"/>
        </w:rPr>
        <w:t>2:</w:t>
      </w:r>
      <w:proofErr w:type="gramEnd"/>
      <w:r w:rsidRPr="00634D04">
        <w:rPr>
          <w:b/>
          <w:bCs/>
          <w:sz w:val="24"/>
          <w:szCs w:val="24"/>
          <w:lang w:val="fr-CH"/>
        </w:rPr>
        <w:t xml:space="preserve"> </w:t>
      </w:r>
      <w:r w:rsidR="006A5372" w:rsidRPr="00FF2872">
        <w:rPr>
          <w:rFonts w:cstheme="minorHAnsi"/>
          <w:b/>
          <w:bCs/>
          <w:sz w:val="24"/>
          <w:szCs w:val="24"/>
          <w:lang w:val="it-IT"/>
        </w:rPr>
        <w:t>Analisi del lavoro e dei requisiti</w:t>
      </w:r>
    </w:p>
    <w:p w:rsidR="006A5372" w:rsidRPr="006A5372" w:rsidRDefault="006A5372" w:rsidP="006A5372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fr-CH" w:eastAsia="de-DE"/>
        </w:rPr>
      </w:pPr>
      <w:r w:rsidRPr="00FF2872">
        <w:rPr>
          <w:rFonts w:cstheme="minorHAnsi"/>
          <w:sz w:val="24"/>
          <w:szCs w:val="24"/>
          <w:lang w:val="it-IT"/>
        </w:rPr>
        <w:t>Viene definito un profilo dei requisiti sulla base di un'analisi del lavoro e dei requisiti.</w:t>
      </w:r>
    </w:p>
    <w:p w:rsidR="00B121FA" w:rsidRPr="00F37D0D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fr-CH" w:eastAsia="de-DE"/>
        </w:rPr>
      </w:pPr>
    </w:p>
    <w:p w:rsidR="00DC4AFB" w:rsidRPr="00F37D0D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fr-CH" w:eastAsia="de-DE"/>
        </w:rPr>
      </w:pPr>
      <w:r w:rsidRPr="00634D04">
        <w:rPr>
          <w:b/>
          <w:bCs/>
          <w:sz w:val="24"/>
          <w:szCs w:val="24"/>
          <w:lang w:val="fr-CH"/>
        </w:rPr>
        <w:t xml:space="preserve">Standard </w:t>
      </w:r>
      <w:proofErr w:type="gramStart"/>
      <w:r w:rsidRPr="00634D04">
        <w:rPr>
          <w:b/>
          <w:bCs/>
          <w:sz w:val="24"/>
          <w:szCs w:val="24"/>
          <w:lang w:val="fr-CH"/>
        </w:rPr>
        <w:t>3:</w:t>
      </w:r>
      <w:proofErr w:type="gramEnd"/>
      <w:r w:rsidRPr="00634D04">
        <w:rPr>
          <w:b/>
          <w:bCs/>
          <w:sz w:val="24"/>
          <w:szCs w:val="24"/>
          <w:lang w:val="fr-CH"/>
        </w:rPr>
        <w:t xml:space="preserve"> </w:t>
      </w:r>
      <w:r w:rsidR="006A5372" w:rsidRPr="00FF2872">
        <w:rPr>
          <w:rFonts w:cstheme="minorHAnsi"/>
          <w:b/>
          <w:bCs/>
          <w:sz w:val="24"/>
          <w:szCs w:val="24"/>
          <w:lang w:val="it-IT"/>
        </w:rPr>
        <w:t>Varietà degli esercizi</w:t>
      </w:r>
    </w:p>
    <w:p w:rsidR="00B121FA" w:rsidRDefault="006A5372" w:rsidP="00DC4AFB">
      <w:pPr>
        <w:spacing w:after="0" w:line="240" w:lineRule="auto"/>
        <w:ind w:left="-284"/>
        <w:rPr>
          <w:rFonts w:cstheme="minorHAnsi"/>
          <w:sz w:val="24"/>
          <w:szCs w:val="24"/>
          <w:lang w:val="it-IT"/>
        </w:rPr>
      </w:pPr>
      <w:r w:rsidRPr="00FF2872">
        <w:rPr>
          <w:rFonts w:cstheme="minorHAnsi"/>
          <w:sz w:val="24"/>
          <w:szCs w:val="24"/>
          <w:lang w:val="it-IT"/>
        </w:rPr>
        <w:t>Il profilo dei requisiti è la base per le simulazioni dei requisiti comportamentali. Ogni requisito deve essere contenuto in almeno due esercizi.</w:t>
      </w:r>
    </w:p>
    <w:p w:rsidR="006A5372" w:rsidRPr="00F37D0D" w:rsidRDefault="006A5372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fr-CH" w:eastAsia="de-DE"/>
        </w:rPr>
      </w:pPr>
    </w:p>
    <w:p w:rsidR="00B121FA" w:rsidRPr="00F37D0D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fr-CH" w:eastAsia="de-DE"/>
        </w:rPr>
      </w:pPr>
      <w:r w:rsidRPr="00634D04">
        <w:rPr>
          <w:b/>
          <w:bCs/>
          <w:sz w:val="24"/>
          <w:szCs w:val="24"/>
          <w:lang w:val="fr-CH"/>
        </w:rPr>
        <w:t xml:space="preserve">Standard </w:t>
      </w:r>
      <w:proofErr w:type="gramStart"/>
      <w:r w:rsidRPr="00634D04">
        <w:rPr>
          <w:b/>
          <w:bCs/>
          <w:sz w:val="24"/>
          <w:szCs w:val="24"/>
          <w:lang w:val="fr-CH"/>
        </w:rPr>
        <w:t>4:</w:t>
      </w:r>
      <w:proofErr w:type="gramEnd"/>
      <w:r w:rsidRPr="00634D04">
        <w:rPr>
          <w:b/>
          <w:bCs/>
          <w:sz w:val="24"/>
          <w:szCs w:val="24"/>
          <w:lang w:val="fr-CH"/>
        </w:rPr>
        <w:t xml:space="preserve"> </w:t>
      </w:r>
      <w:r w:rsidR="006A5372" w:rsidRPr="00FF2872">
        <w:rPr>
          <w:rFonts w:cstheme="minorHAnsi"/>
          <w:b/>
          <w:bCs/>
          <w:sz w:val="24"/>
          <w:szCs w:val="24"/>
          <w:lang w:val="it-IT"/>
        </w:rPr>
        <w:t>Osservazione e valutazione</w:t>
      </w:r>
    </w:p>
    <w:p w:rsidR="00B121FA" w:rsidRDefault="006A5372" w:rsidP="00DC4AFB">
      <w:pPr>
        <w:spacing w:after="0" w:line="240" w:lineRule="auto"/>
        <w:ind w:left="-284"/>
        <w:rPr>
          <w:rFonts w:cstheme="minorHAnsi"/>
          <w:sz w:val="24"/>
          <w:szCs w:val="24"/>
          <w:lang w:val="it-IT"/>
        </w:rPr>
      </w:pPr>
      <w:r w:rsidRPr="00FF2872">
        <w:rPr>
          <w:rFonts w:cstheme="minorHAnsi"/>
          <w:sz w:val="24"/>
          <w:szCs w:val="24"/>
          <w:lang w:val="it-IT"/>
        </w:rPr>
        <w:t>Un sistema di osservazione basato sui requisiti consente l'osservazione comportamentale sistematica (regola del controllo incrociato, rotazione degli osservatori, definizioni chiare e dimensioni della valutazione rese operative, ecc.).</w:t>
      </w:r>
    </w:p>
    <w:p w:rsidR="006A5372" w:rsidRPr="00F37D0D" w:rsidRDefault="006A5372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fr-CH" w:eastAsia="de-DE"/>
        </w:rPr>
      </w:pPr>
    </w:p>
    <w:p w:rsidR="006A5372" w:rsidRPr="006A5372" w:rsidRDefault="00B121FA" w:rsidP="00B121FA">
      <w:pPr>
        <w:spacing w:after="0" w:line="240" w:lineRule="auto"/>
        <w:ind w:left="-284"/>
        <w:rPr>
          <w:sz w:val="24"/>
          <w:szCs w:val="24"/>
        </w:rPr>
      </w:pPr>
      <w:r w:rsidRPr="006A5372">
        <w:rPr>
          <w:b/>
          <w:bCs/>
          <w:sz w:val="24"/>
          <w:szCs w:val="24"/>
        </w:rPr>
        <w:t xml:space="preserve">Standard 5: </w:t>
      </w:r>
      <w:r w:rsidR="006A5372" w:rsidRPr="00FF2872">
        <w:rPr>
          <w:rFonts w:cstheme="minorHAnsi"/>
          <w:b/>
          <w:bCs/>
          <w:sz w:val="24"/>
          <w:szCs w:val="24"/>
          <w:lang w:val="it-IT"/>
        </w:rPr>
        <w:t>Selezione e formazione degli osservatori</w:t>
      </w:r>
      <w:r w:rsidR="006A5372" w:rsidRPr="006A5372">
        <w:rPr>
          <w:sz w:val="24"/>
          <w:szCs w:val="24"/>
        </w:rPr>
        <w:t xml:space="preserve"> </w:t>
      </w:r>
    </w:p>
    <w:p w:rsidR="00DC4AFB" w:rsidRDefault="006A5372" w:rsidP="00DC4AFB">
      <w:pPr>
        <w:spacing w:after="0" w:line="240" w:lineRule="auto"/>
        <w:ind w:left="-284"/>
        <w:rPr>
          <w:rFonts w:cstheme="minorHAnsi"/>
          <w:sz w:val="24"/>
          <w:szCs w:val="24"/>
          <w:lang w:val="it-IT"/>
        </w:rPr>
      </w:pPr>
      <w:r w:rsidRPr="00FF2872">
        <w:rPr>
          <w:rFonts w:cstheme="minorHAnsi"/>
          <w:sz w:val="24"/>
          <w:szCs w:val="24"/>
          <w:lang w:val="it-IT"/>
        </w:rPr>
        <w:t>Gli osservatori vengono preparati al loro ruolo tramite una formazione ampia prima dell‘evento.</w:t>
      </w:r>
    </w:p>
    <w:p w:rsidR="006A5372" w:rsidRPr="00F37D0D" w:rsidRDefault="006A5372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fr-CH" w:eastAsia="de-DE"/>
        </w:rPr>
      </w:pPr>
    </w:p>
    <w:p w:rsidR="006A5372" w:rsidRDefault="00B121FA" w:rsidP="00DC4AFB">
      <w:pPr>
        <w:spacing w:after="0" w:line="240" w:lineRule="auto"/>
        <w:ind w:left="-284"/>
        <w:rPr>
          <w:sz w:val="24"/>
          <w:szCs w:val="24"/>
          <w:lang w:val="fr-CH"/>
        </w:rPr>
      </w:pPr>
      <w:r w:rsidRPr="00634D04">
        <w:rPr>
          <w:b/>
          <w:bCs/>
          <w:sz w:val="24"/>
          <w:szCs w:val="24"/>
          <w:lang w:val="fr-CH"/>
        </w:rPr>
        <w:t xml:space="preserve">Standard </w:t>
      </w:r>
      <w:proofErr w:type="gramStart"/>
      <w:r w:rsidRPr="00634D04">
        <w:rPr>
          <w:b/>
          <w:bCs/>
          <w:sz w:val="24"/>
          <w:szCs w:val="24"/>
          <w:lang w:val="fr-CH"/>
        </w:rPr>
        <w:t>6:</w:t>
      </w:r>
      <w:proofErr w:type="gramEnd"/>
      <w:r w:rsidRPr="00634D04">
        <w:rPr>
          <w:b/>
          <w:bCs/>
          <w:sz w:val="24"/>
          <w:szCs w:val="24"/>
          <w:lang w:val="fr-CH"/>
        </w:rPr>
        <w:t xml:space="preserve"> </w:t>
      </w:r>
      <w:r w:rsidR="006A5372" w:rsidRPr="00FF2872">
        <w:rPr>
          <w:rFonts w:cstheme="minorHAnsi"/>
          <w:b/>
          <w:bCs/>
          <w:sz w:val="24"/>
          <w:szCs w:val="24"/>
          <w:lang w:val="it-IT"/>
        </w:rPr>
        <w:t>Prima selezione e preparazione dei partecipanti</w:t>
      </w:r>
      <w:r w:rsidR="006A5372" w:rsidRPr="00373364">
        <w:rPr>
          <w:sz w:val="24"/>
          <w:szCs w:val="24"/>
          <w:lang w:val="fr-CH"/>
        </w:rPr>
        <w:t xml:space="preserve"> </w:t>
      </w:r>
    </w:p>
    <w:p w:rsidR="00B121FA" w:rsidRDefault="006A5372" w:rsidP="00DC4AFB">
      <w:pPr>
        <w:spacing w:after="0" w:line="240" w:lineRule="auto"/>
        <w:ind w:left="-284"/>
        <w:rPr>
          <w:rFonts w:cstheme="minorHAnsi"/>
          <w:sz w:val="24"/>
          <w:szCs w:val="24"/>
          <w:lang w:val="it-IT"/>
        </w:rPr>
      </w:pPr>
      <w:r w:rsidRPr="00FF2872">
        <w:rPr>
          <w:rFonts w:cstheme="minorHAnsi"/>
          <w:sz w:val="24"/>
          <w:szCs w:val="24"/>
          <w:lang w:val="it-IT"/>
        </w:rPr>
        <w:t>I partecipanti vengono informati dello scopo, del procedimento, delle opportunità e dei rischi della procedura.</w:t>
      </w:r>
    </w:p>
    <w:p w:rsidR="006A5372" w:rsidRPr="00F37D0D" w:rsidRDefault="006A5372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fr-CH" w:eastAsia="de-DE"/>
        </w:rPr>
      </w:pPr>
    </w:p>
    <w:p w:rsidR="00B121FA" w:rsidRPr="00F37D0D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fr-CH" w:eastAsia="de-DE"/>
        </w:rPr>
      </w:pPr>
      <w:r w:rsidRPr="00634D04">
        <w:rPr>
          <w:b/>
          <w:bCs/>
          <w:sz w:val="24"/>
          <w:szCs w:val="24"/>
          <w:lang w:val="fr-CH"/>
        </w:rPr>
        <w:t xml:space="preserve">Standard </w:t>
      </w:r>
      <w:proofErr w:type="gramStart"/>
      <w:r w:rsidRPr="00634D04">
        <w:rPr>
          <w:b/>
          <w:bCs/>
          <w:sz w:val="24"/>
          <w:szCs w:val="24"/>
          <w:lang w:val="fr-CH"/>
        </w:rPr>
        <w:t>7:</w:t>
      </w:r>
      <w:proofErr w:type="gramEnd"/>
      <w:r w:rsidRPr="00634D04">
        <w:rPr>
          <w:b/>
          <w:bCs/>
          <w:sz w:val="24"/>
          <w:szCs w:val="24"/>
          <w:lang w:val="fr-CH"/>
        </w:rPr>
        <w:t xml:space="preserve"> </w:t>
      </w:r>
      <w:r w:rsidR="006A5372" w:rsidRPr="00FF2872">
        <w:rPr>
          <w:rFonts w:cstheme="minorHAnsi"/>
          <w:b/>
          <w:bCs/>
          <w:sz w:val="24"/>
          <w:szCs w:val="24"/>
          <w:lang w:val="it-IT"/>
        </w:rPr>
        <w:t>Preparazione e svolgimento</w:t>
      </w:r>
    </w:p>
    <w:p w:rsidR="00B121FA" w:rsidRDefault="006A5372" w:rsidP="00DC4AFB">
      <w:pPr>
        <w:spacing w:after="0" w:line="240" w:lineRule="auto"/>
        <w:ind w:left="-284"/>
        <w:rPr>
          <w:rFonts w:cstheme="minorHAnsi"/>
          <w:sz w:val="24"/>
          <w:szCs w:val="24"/>
          <w:lang w:val="it-IT"/>
        </w:rPr>
      </w:pPr>
      <w:r w:rsidRPr="00FF2872">
        <w:rPr>
          <w:rFonts w:cstheme="minorHAnsi"/>
          <w:sz w:val="24"/>
          <w:szCs w:val="24"/>
          <w:lang w:val="it-IT"/>
        </w:rPr>
        <w:t>L'AC viene pianificato nei dettagli e viene eseguito in maniera trasparente.</w:t>
      </w:r>
    </w:p>
    <w:p w:rsidR="006A5372" w:rsidRPr="00F37D0D" w:rsidRDefault="006A5372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fr-CH" w:eastAsia="de-DE"/>
        </w:rPr>
      </w:pPr>
    </w:p>
    <w:p w:rsidR="00B121FA" w:rsidRPr="00F37D0D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fr-CH" w:eastAsia="de-DE"/>
        </w:rPr>
      </w:pPr>
      <w:r w:rsidRPr="00634D04">
        <w:rPr>
          <w:b/>
          <w:bCs/>
          <w:sz w:val="24"/>
          <w:szCs w:val="24"/>
          <w:lang w:val="fr-CH"/>
        </w:rPr>
        <w:t xml:space="preserve">Standard </w:t>
      </w:r>
      <w:proofErr w:type="gramStart"/>
      <w:r w:rsidRPr="00634D04">
        <w:rPr>
          <w:b/>
          <w:bCs/>
          <w:sz w:val="24"/>
          <w:szCs w:val="24"/>
          <w:lang w:val="fr-CH"/>
        </w:rPr>
        <w:t>8:</w:t>
      </w:r>
      <w:proofErr w:type="gramEnd"/>
      <w:r w:rsidRPr="00634D04">
        <w:rPr>
          <w:b/>
          <w:bCs/>
          <w:sz w:val="24"/>
          <w:szCs w:val="24"/>
          <w:lang w:val="fr-CH"/>
        </w:rPr>
        <w:t xml:space="preserve"> </w:t>
      </w:r>
      <w:r w:rsidR="006A5372" w:rsidRPr="00FF2872">
        <w:rPr>
          <w:rFonts w:cstheme="minorHAnsi"/>
          <w:b/>
          <w:bCs/>
          <w:sz w:val="24"/>
          <w:szCs w:val="24"/>
          <w:lang w:val="it-IT"/>
        </w:rPr>
        <w:t>Feedback e seguito</w:t>
      </w:r>
    </w:p>
    <w:p w:rsidR="00B121FA" w:rsidRDefault="006A5372" w:rsidP="00DC4AFB">
      <w:pPr>
        <w:spacing w:after="0" w:line="240" w:lineRule="auto"/>
        <w:ind w:left="-284"/>
        <w:rPr>
          <w:rFonts w:cstheme="minorHAnsi"/>
          <w:sz w:val="24"/>
          <w:szCs w:val="24"/>
          <w:lang w:val="it-IT"/>
        </w:rPr>
      </w:pPr>
      <w:r w:rsidRPr="00FF2872">
        <w:rPr>
          <w:rFonts w:cstheme="minorHAnsi"/>
          <w:sz w:val="24"/>
          <w:szCs w:val="24"/>
          <w:lang w:val="it-IT"/>
        </w:rPr>
        <w:t>Ogni partecipante riceve un feedback individuale.</w:t>
      </w:r>
    </w:p>
    <w:p w:rsidR="006A5372" w:rsidRPr="00F37D0D" w:rsidRDefault="006A5372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fr-CH" w:eastAsia="de-DE"/>
        </w:rPr>
      </w:pPr>
    </w:p>
    <w:p w:rsidR="006A5372" w:rsidRDefault="00B121FA" w:rsidP="006A5372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fr-CH" w:eastAsia="de-DE"/>
        </w:rPr>
      </w:pPr>
      <w:r w:rsidRPr="00634D04">
        <w:rPr>
          <w:b/>
          <w:bCs/>
          <w:sz w:val="24"/>
          <w:szCs w:val="24"/>
          <w:lang w:val="fr-CH"/>
        </w:rPr>
        <w:t xml:space="preserve">Standard </w:t>
      </w:r>
      <w:proofErr w:type="gramStart"/>
      <w:r w:rsidRPr="00634D04">
        <w:rPr>
          <w:b/>
          <w:bCs/>
          <w:sz w:val="24"/>
          <w:szCs w:val="24"/>
          <w:lang w:val="fr-CH"/>
        </w:rPr>
        <w:t>9:</w:t>
      </w:r>
      <w:proofErr w:type="gramEnd"/>
      <w:r w:rsidRPr="00634D04">
        <w:rPr>
          <w:b/>
          <w:bCs/>
          <w:sz w:val="24"/>
          <w:szCs w:val="24"/>
          <w:lang w:val="fr-CH"/>
        </w:rPr>
        <w:t xml:space="preserve"> </w:t>
      </w:r>
      <w:r w:rsidR="006A5372" w:rsidRPr="00FF2872">
        <w:rPr>
          <w:rFonts w:cstheme="minorHAnsi"/>
          <w:b/>
          <w:bCs/>
          <w:sz w:val="24"/>
          <w:szCs w:val="24"/>
          <w:lang w:val="it-IT"/>
        </w:rPr>
        <w:t>Valutazione</w:t>
      </w:r>
    </w:p>
    <w:p w:rsidR="00DC4AFB" w:rsidRPr="006A5372" w:rsidRDefault="006A5372" w:rsidP="006A5372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fr-CH" w:eastAsia="de-DE"/>
        </w:rPr>
      </w:pPr>
      <w:r w:rsidRPr="00FF2872">
        <w:rPr>
          <w:rFonts w:cstheme="minorHAnsi"/>
          <w:sz w:val="24"/>
          <w:szCs w:val="24"/>
          <w:lang w:val="it-IT"/>
        </w:rPr>
        <w:t>L'AC viene regolarmente sottoposto a dei controlli di qualità.</w:t>
      </w:r>
    </w:p>
    <w:p w:rsidR="00EB354B" w:rsidRDefault="00EB354B" w:rsidP="00DC4AFB">
      <w:pPr>
        <w:rPr>
          <w:rFonts w:cstheme="minorHAnsi"/>
          <w:sz w:val="24"/>
          <w:szCs w:val="24"/>
          <w:lang w:val="it-IT"/>
        </w:rPr>
      </w:pPr>
    </w:p>
    <w:p w:rsidR="000C7784" w:rsidRDefault="000C7784" w:rsidP="00DC4AFB">
      <w:pPr>
        <w:rPr>
          <w:rFonts w:cstheme="minorHAnsi"/>
          <w:sz w:val="24"/>
          <w:szCs w:val="24"/>
          <w:lang w:val="it-IT"/>
        </w:rPr>
      </w:pPr>
      <w:bookmarkStart w:id="0" w:name="_GoBack"/>
      <w:bookmarkEnd w:id="0"/>
      <w:r>
        <w:rPr>
          <w:rFonts w:ascii="Calibri" w:hAnsi="Calibri" w:cs="Calibri"/>
          <w:noProof/>
          <w:sz w:val="24"/>
          <w:lang w:eastAsia="de-CH"/>
        </w:rPr>
        <w:lastRenderedPageBreak/>
        <w:drawing>
          <wp:anchor distT="0" distB="0" distL="114300" distR="114300" simplePos="0" relativeHeight="251663360" behindDoc="0" locked="0" layoutInCell="1" allowOverlap="1" wp14:anchorId="1FBE273A" wp14:editId="5CF3B10A">
            <wp:simplePos x="0" y="0"/>
            <wp:positionH relativeFrom="column">
              <wp:posOffset>4838700</wp:posOffset>
            </wp:positionH>
            <wp:positionV relativeFrom="paragraph">
              <wp:posOffset>-419100</wp:posOffset>
            </wp:positionV>
            <wp:extent cx="1628775" cy="409575"/>
            <wp:effectExtent l="0" t="0" r="9525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54B" w:rsidRDefault="00EB354B" w:rsidP="00DC4AFB">
      <w:pPr>
        <w:rPr>
          <w:rFonts w:cstheme="minorHAnsi"/>
          <w:sz w:val="24"/>
          <w:szCs w:val="24"/>
          <w:lang w:val="it-IT"/>
        </w:rPr>
      </w:pPr>
      <w:r w:rsidRPr="00FF2872">
        <w:rPr>
          <w:rFonts w:cstheme="minorHAnsi"/>
          <w:sz w:val="24"/>
          <w:szCs w:val="24"/>
          <w:lang w:val="it-IT"/>
        </w:rPr>
        <w:t xml:space="preserve">Voglia spiegare qui di seguito le Sue motivazioni per aderire a Swiss </w:t>
      </w:r>
      <w:proofErr w:type="spellStart"/>
      <w:r w:rsidRPr="00FF2872">
        <w:rPr>
          <w:rFonts w:cstheme="minorHAnsi"/>
          <w:sz w:val="24"/>
          <w:szCs w:val="24"/>
          <w:lang w:val="it-IT"/>
        </w:rPr>
        <w:t>Assessment</w:t>
      </w:r>
      <w:proofErr w:type="spellEnd"/>
      <w:r w:rsidRPr="00FF2872">
        <w:rPr>
          <w:rFonts w:cstheme="minorHAnsi"/>
          <w:sz w:val="24"/>
          <w:szCs w:val="24"/>
          <w:lang w:val="it-IT"/>
        </w:rPr>
        <w:t>.</w:t>
      </w:r>
      <w:r>
        <w:rPr>
          <w:rFonts w:cstheme="minorHAnsi"/>
          <w:sz w:val="24"/>
          <w:szCs w:val="24"/>
          <w:lang w:val="it-IT"/>
        </w:rPr>
        <w:t xml:space="preserve"> </w:t>
      </w:r>
      <w:r w:rsidRPr="00FF2872">
        <w:rPr>
          <w:rFonts w:cstheme="minorHAnsi"/>
          <w:sz w:val="24"/>
          <w:szCs w:val="24"/>
          <w:lang w:val="it-IT"/>
        </w:rPr>
        <w:t>A questo proposito, faccia anche riferimento agli standard di qualità.</w:t>
      </w:r>
    </w:p>
    <w:p w:rsidR="00DC4AFB" w:rsidRPr="00EB354B" w:rsidRDefault="00DC4AFB" w:rsidP="00DC4AFB">
      <w:pPr>
        <w:rPr>
          <w:rFonts w:ascii="Calibri" w:hAnsi="Calibri" w:cs="Calibri"/>
          <w:sz w:val="24"/>
          <w:lang w:val="fr-CH"/>
        </w:rPr>
      </w:pPr>
      <w:r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B354B">
        <w:rPr>
          <w:rFonts w:ascii="Calibri" w:hAnsi="Calibri" w:cs="Calibri"/>
          <w:sz w:val="24"/>
          <w:lang w:val="fr-CH"/>
        </w:rPr>
        <w:instrText xml:space="preserve"> FORMTEXT </w:instrText>
      </w:r>
      <w:r w:rsidRPr="00B13A2F">
        <w:rPr>
          <w:rFonts w:ascii="Calibri" w:hAnsi="Calibri" w:cs="Calibri"/>
          <w:sz w:val="24"/>
        </w:rPr>
      </w:r>
      <w:r w:rsidRPr="00B13A2F">
        <w:rPr>
          <w:rFonts w:ascii="Calibri" w:hAnsi="Calibri" w:cs="Calibri"/>
          <w:sz w:val="24"/>
        </w:rPr>
        <w:fldChar w:fldCharType="separate"/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sz w:val="24"/>
        </w:rPr>
        <w:fldChar w:fldCharType="end"/>
      </w:r>
    </w:p>
    <w:p w:rsidR="00DC4AFB" w:rsidRPr="00EB354B" w:rsidRDefault="00DC4AFB" w:rsidP="00DC4AFB">
      <w:pPr>
        <w:rPr>
          <w:rFonts w:ascii="Calibri" w:hAnsi="Calibri" w:cs="Calibri"/>
          <w:sz w:val="24"/>
          <w:lang w:val="fr-CH"/>
        </w:rPr>
      </w:pPr>
    </w:p>
    <w:p w:rsidR="00DC4AFB" w:rsidRPr="00EB354B" w:rsidRDefault="00DC4AFB" w:rsidP="00DC4AFB">
      <w:pPr>
        <w:rPr>
          <w:rFonts w:ascii="Calibri" w:hAnsi="Calibri" w:cs="Calibri"/>
          <w:sz w:val="24"/>
          <w:lang w:val="fr-CH"/>
        </w:rPr>
      </w:pPr>
    </w:p>
    <w:p w:rsidR="00DC4AFB" w:rsidRPr="00EB354B" w:rsidRDefault="00DC4AFB" w:rsidP="00DC4AFB">
      <w:pPr>
        <w:rPr>
          <w:rFonts w:ascii="Calibri" w:hAnsi="Calibri" w:cs="Calibri"/>
          <w:sz w:val="24"/>
          <w:lang w:val="fr-CH"/>
        </w:rPr>
      </w:pPr>
    </w:p>
    <w:p w:rsidR="00DC4AFB" w:rsidRPr="00EB354B" w:rsidRDefault="00DC4AFB" w:rsidP="00DC4AFB">
      <w:pPr>
        <w:rPr>
          <w:rFonts w:ascii="Calibri" w:hAnsi="Calibri" w:cs="Calibri"/>
          <w:sz w:val="24"/>
          <w:lang w:val="fr-CH"/>
        </w:rPr>
      </w:pPr>
    </w:p>
    <w:p w:rsidR="00EB354B" w:rsidRPr="00FF2872" w:rsidRDefault="00EB354B" w:rsidP="00EB354B">
      <w:pPr>
        <w:rPr>
          <w:rFonts w:cstheme="minorHAnsi"/>
          <w:sz w:val="24"/>
          <w:szCs w:val="24"/>
          <w:lang w:val="it-IT"/>
        </w:rPr>
      </w:pPr>
      <w:r w:rsidRPr="00FF2872">
        <w:rPr>
          <w:rFonts w:cstheme="minorHAnsi"/>
          <w:sz w:val="24"/>
          <w:szCs w:val="24"/>
          <w:lang w:val="it-IT"/>
        </w:rPr>
        <w:t>Cosa si aspetta dall’associazione?</w:t>
      </w:r>
    </w:p>
    <w:p w:rsidR="00DC4AFB" w:rsidRDefault="00DC4AFB" w:rsidP="00DC4AFB">
      <w:pPr>
        <w:rPr>
          <w:rFonts w:ascii="Calibri" w:hAnsi="Calibri" w:cs="Calibri"/>
          <w:sz w:val="24"/>
        </w:rPr>
      </w:pPr>
      <w:r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13A2F">
        <w:rPr>
          <w:rFonts w:ascii="Calibri" w:hAnsi="Calibri" w:cs="Calibri"/>
          <w:sz w:val="24"/>
        </w:rPr>
        <w:instrText xml:space="preserve"> FORMTEXT </w:instrText>
      </w:r>
      <w:r w:rsidRPr="00B13A2F">
        <w:rPr>
          <w:rFonts w:ascii="Calibri" w:hAnsi="Calibri" w:cs="Calibri"/>
          <w:sz w:val="24"/>
        </w:rPr>
      </w:r>
      <w:r w:rsidRPr="00B13A2F">
        <w:rPr>
          <w:rFonts w:ascii="Calibri" w:hAnsi="Calibri" w:cs="Calibri"/>
          <w:sz w:val="24"/>
        </w:rPr>
        <w:fldChar w:fldCharType="separate"/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sz w:val="24"/>
        </w:rPr>
        <w:fldChar w:fldCharType="end"/>
      </w:r>
    </w:p>
    <w:p w:rsidR="00DC4AFB" w:rsidRDefault="00DC4AFB" w:rsidP="00DC4AFB">
      <w:pPr>
        <w:rPr>
          <w:rFonts w:ascii="Calibri" w:hAnsi="Calibri" w:cs="Calibri"/>
          <w:sz w:val="24"/>
        </w:rPr>
      </w:pPr>
    </w:p>
    <w:p w:rsidR="00DC4AFB" w:rsidRDefault="00DC4AFB" w:rsidP="00DC4AFB">
      <w:pPr>
        <w:rPr>
          <w:rFonts w:ascii="Calibri" w:hAnsi="Calibri" w:cs="Calibri"/>
          <w:sz w:val="24"/>
        </w:rPr>
      </w:pPr>
    </w:p>
    <w:p w:rsidR="00DC4AFB" w:rsidRDefault="00DC4AFB" w:rsidP="00DC4AFB">
      <w:pPr>
        <w:rPr>
          <w:rFonts w:ascii="Calibri" w:hAnsi="Calibri" w:cs="Calibri"/>
          <w:sz w:val="24"/>
        </w:rPr>
      </w:pPr>
    </w:p>
    <w:p w:rsidR="00EB354B" w:rsidRDefault="00EB354B" w:rsidP="00DC4AFB">
      <w:pPr>
        <w:rPr>
          <w:sz w:val="24"/>
          <w:szCs w:val="24"/>
          <w:lang w:val="fr-CH"/>
        </w:rPr>
      </w:pPr>
      <w:r w:rsidRPr="00FF2872">
        <w:rPr>
          <w:rFonts w:cstheme="minorHAnsi"/>
          <w:sz w:val="24"/>
          <w:szCs w:val="24"/>
          <w:lang w:val="it-IT"/>
        </w:rPr>
        <w:t>Informazioni del rappresentante dell’organizzazione richiedente</w:t>
      </w:r>
      <w:r w:rsidRPr="00634D04">
        <w:rPr>
          <w:sz w:val="24"/>
          <w:szCs w:val="24"/>
          <w:lang w:val="fr-CH"/>
        </w:rPr>
        <w:t xml:space="preserve"> </w:t>
      </w:r>
    </w:p>
    <w:p w:rsidR="00DC4AFB" w:rsidRPr="00EB354B" w:rsidRDefault="00EB354B" w:rsidP="00DC4AFB">
      <w:pPr>
        <w:rPr>
          <w:rFonts w:cstheme="minorHAnsi"/>
          <w:sz w:val="24"/>
          <w:szCs w:val="24"/>
          <w:lang w:val="it-IT"/>
        </w:rPr>
      </w:pPr>
      <w:r w:rsidRPr="00FF2872">
        <w:rPr>
          <w:rFonts w:cstheme="minorHAnsi"/>
          <w:sz w:val="24"/>
          <w:szCs w:val="24"/>
          <w:lang w:val="it-IT"/>
        </w:rPr>
        <w:t>Cognome</w:t>
      </w:r>
      <w:r w:rsidR="00DC4AFB" w:rsidRPr="00F37D0D">
        <w:rPr>
          <w:rFonts w:ascii="Calibri" w:hAnsi="Calibri" w:cs="Calibri"/>
          <w:sz w:val="24"/>
          <w:lang w:val="fr-CH"/>
        </w:rPr>
        <w:t>:</w:t>
      </w:r>
      <w:r w:rsidR="00DC4AFB" w:rsidRPr="00F37D0D">
        <w:rPr>
          <w:rFonts w:ascii="Calibri" w:hAnsi="Calibri" w:cs="Calibri"/>
          <w:sz w:val="24"/>
          <w:lang w:val="fr-CH"/>
        </w:rPr>
        <w:tab/>
      </w:r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F37D0D">
        <w:rPr>
          <w:rFonts w:ascii="Calibri" w:hAnsi="Calibri" w:cs="Calibri"/>
          <w:sz w:val="24"/>
          <w:lang w:val="fr-CH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  <w:r w:rsidR="00DC4AFB" w:rsidRPr="00F37D0D">
        <w:rPr>
          <w:rFonts w:ascii="Calibri" w:hAnsi="Calibri" w:cs="Calibri"/>
          <w:sz w:val="24"/>
          <w:lang w:val="fr-CH"/>
        </w:rPr>
        <w:tab/>
      </w:r>
      <w:r w:rsidR="00DC4AFB" w:rsidRPr="00F37D0D">
        <w:rPr>
          <w:rFonts w:ascii="Calibri" w:hAnsi="Calibri" w:cs="Calibri"/>
          <w:sz w:val="24"/>
          <w:lang w:val="fr-CH"/>
        </w:rPr>
        <w:tab/>
      </w:r>
      <w:r w:rsidRPr="00FF2872">
        <w:rPr>
          <w:rFonts w:cstheme="minorHAnsi"/>
          <w:sz w:val="24"/>
          <w:szCs w:val="24"/>
          <w:lang w:val="it-IT"/>
        </w:rPr>
        <w:t>Nome</w:t>
      </w:r>
      <w:r w:rsidR="00DC4AFB" w:rsidRPr="00F37D0D">
        <w:rPr>
          <w:rFonts w:ascii="Calibri" w:hAnsi="Calibri" w:cs="Calibri"/>
          <w:sz w:val="24"/>
          <w:lang w:val="fr-CH"/>
        </w:rPr>
        <w:t xml:space="preserve">: </w:t>
      </w:r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F37D0D">
        <w:rPr>
          <w:rFonts w:ascii="Calibri" w:hAnsi="Calibri" w:cs="Calibri"/>
          <w:sz w:val="24"/>
          <w:lang w:val="fr-CH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</w:p>
    <w:p w:rsidR="00DC4AFB" w:rsidRPr="00F37D0D" w:rsidRDefault="00EB354B" w:rsidP="00DC4AFB">
      <w:pPr>
        <w:rPr>
          <w:rFonts w:ascii="Calibri" w:hAnsi="Calibri" w:cs="Calibri"/>
          <w:sz w:val="24"/>
          <w:lang w:val="fr-CH"/>
        </w:rPr>
      </w:pPr>
      <w:r w:rsidRPr="00FF2872">
        <w:rPr>
          <w:rFonts w:cstheme="minorHAnsi"/>
          <w:sz w:val="24"/>
          <w:szCs w:val="24"/>
          <w:lang w:val="it-IT"/>
        </w:rPr>
        <w:t>Società</w:t>
      </w:r>
      <w:r w:rsidR="00DC4AFB" w:rsidRPr="00F37D0D">
        <w:rPr>
          <w:rFonts w:ascii="Calibri" w:hAnsi="Calibri" w:cs="Calibri"/>
          <w:sz w:val="24"/>
          <w:lang w:val="fr-CH"/>
        </w:rPr>
        <w:t xml:space="preserve">: </w:t>
      </w:r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F37D0D">
        <w:rPr>
          <w:rFonts w:ascii="Calibri" w:hAnsi="Calibri" w:cs="Calibri"/>
          <w:sz w:val="24"/>
          <w:lang w:val="fr-CH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</w:p>
    <w:p w:rsidR="00DC4AFB" w:rsidRPr="00F37D0D" w:rsidRDefault="00EB354B" w:rsidP="00DC4AFB">
      <w:pPr>
        <w:rPr>
          <w:rFonts w:ascii="Calibri" w:hAnsi="Calibri" w:cs="Calibri"/>
          <w:sz w:val="24"/>
          <w:lang w:val="fr-CH"/>
        </w:rPr>
      </w:pPr>
      <w:r w:rsidRPr="00FF2872">
        <w:rPr>
          <w:rFonts w:cstheme="minorHAnsi"/>
          <w:sz w:val="24"/>
          <w:szCs w:val="24"/>
          <w:lang w:val="it-IT"/>
        </w:rPr>
        <w:t>Indirizzo</w:t>
      </w:r>
      <w:r w:rsidR="00DC4AFB" w:rsidRPr="00F37D0D">
        <w:rPr>
          <w:rFonts w:ascii="Calibri" w:hAnsi="Calibri" w:cs="Calibri"/>
          <w:sz w:val="24"/>
          <w:lang w:val="fr-CH"/>
        </w:rPr>
        <w:t xml:space="preserve">: </w:t>
      </w:r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F37D0D">
        <w:rPr>
          <w:rFonts w:ascii="Calibri" w:hAnsi="Calibri" w:cs="Calibri"/>
          <w:sz w:val="24"/>
          <w:lang w:val="fr-CH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</w:p>
    <w:p w:rsidR="00DC4AFB" w:rsidRPr="00F37D0D" w:rsidRDefault="006437E1" w:rsidP="00DC4AFB">
      <w:pPr>
        <w:rPr>
          <w:rFonts w:ascii="Calibri" w:hAnsi="Calibri" w:cs="Calibri"/>
          <w:sz w:val="24"/>
          <w:lang w:val="fr-CH"/>
        </w:rPr>
      </w:pPr>
      <w:proofErr w:type="gramStart"/>
      <w:r w:rsidRPr="00F37D0D">
        <w:rPr>
          <w:rFonts w:ascii="Calibri" w:hAnsi="Calibri" w:cs="Calibri"/>
          <w:sz w:val="24"/>
          <w:lang w:val="fr-CH"/>
        </w:rPr>
        <w:t>e</w:t>
      </w:r>
      <w:r w:rsidR="00DC4AFB" w:rsidRPr="00F37D0D">
        <w:rPr>
          <w:rFonts w:ascii="Calibri" w:hAnsi="Calibri" w:cs="Calibri"/>
          <w:sz w:val="24"/>
          <w:lang w:val="fr-CH"/>
        </w:rPr>
        <w:t>-</w:t>
      </w:r>
      <w:r w:rsidR="00EB354B">
        <w:rPr>
          <w:rFonts w:ascii="Calibri" w:hAnsi="Calibri" w:cs="Calibri"/>
          <w:sz w:val="24"/>
          <w:lang w:val="fr-CH"/>
        </w:rPr>
        <w:t>m</w:t>
      </w:r>
      <w:r w:rsidR="00DC4AFB" w:rsidRPr="00F37D0D">
        <w:rPr>
          <w:rFonts w:ascii="Calibri" w:hAnsi="Calibri" w:cs="Calibri"/>
          <w:sz w:val="24"/>
          <w:lang w:val="fr-CH"/>
        </w:rPr>
        <w:t>ail:</w:t>
      </w:r>
      <w:proofErr w:type="gramEnd"/>
      <w:r w:rsidR="00DC4AFB" w:rsidRPr="00F37D0D">
        <w:rPr>
          <w:rFonts w:ascii="Calibri" w:hAnsi="Calibri" w:cs="Calibri"/>
          <w:sz w:val="24"/>
          <w:lang w:val="fr-CH"/>
        </w:rPr>
        <w:tab/>
        <w:t xml:space="preserve"> </w:t>
      </w:r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F37D0D">
        <w:rPr>
          <w:rFonts w:ascii="Calibri" w:hAnsi="Calibri" w:cs="Calibri"/>
          <w:sz w:val="24"/>
          <w:lang w:val="fr-CH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  <w:r w:rsidR="00DC4AFB" w:rsidRPr="00F37D0D">
        <w:rPr>
          <w:rFonts w:ascii="Calibri" w:hAnsi="Calibri" w:cs="Calibri"/>
          <w:sz w:val="24"/>
          <w:lang w:val="fr-CH"/>
        </w:rPr>
        <w:tab/>
      </w:r>
      <w:r w:rsidR="00DC4AFB" w:rsidRPr="00F37D0D">
        <w:rPr>
          <w:rFonts w:ascii="Calibri" w:hAnsi="Calibri" w:cs="Calibri"/>
          <w:sz w:val="24"/>
          <w:lang w:val="fr-CH"/>
        </w:rPr>
        <w:tab/>
      </w:r>
      <w:r>
        <w:rPr>
          <w:sz w:val="24"/>
          <w:szCs w:val="24"/>
          <w:lang w:val="fr-CH"/>
        </w:rPr>
        <w:t>T</w:t>
      </w:r>
      <w:r w:rsidR="00EB354B">
        <w:rPr>
          <w:sz w:val="24"/>
          <w:szCs w:val="24"/>
          <w:lang w:val="fr-CH"/>
        </w:rPr>
        <w:t>e</w:t>
      </w:r>
      <w:r>
        <w:rPr>
          <w:sz w:val="24"/>
          <w:szCs w:val="24"/>
          <w:lang w:val="fr-CH"/>
        </w:rPr>
        <w:t>l.</w:t>
      </w:r>
      <w:r w:rsidR="00DC4AFB" w:rsidRPr="00F37D0D">
        <w:rPr>
          <w:rFonts w:ascii="Calibri" w:hAnsi="Calibri" w:cs="Calibri"/>
          <w:sz w:val="24"/>
          <w:lang w:val="fr-CH"/>
        </w:rPr>
        <w:t xml:space="preserve">: </w:t>
      </w:r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F37D0D">
        <w:rPr>
          <w:rFonts w:ascii="Calibri" w:hAnsi="Calibri" w:cs="Calibri"/>
          <w:sz w:val="24"/>
          <w:lang w:val="fr-CH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</w:p>
    <w:p w:rsidR="00DC4AFB" w:rsidRPr="00F37D0D" w:rsidRDefault="00EB354B">
      <w:pPr>
        <w:rPr>
          <w:rFonts w:ascii="Calibri" w:hAnsi="Calibri" w:cs="Calibri"/>
          <w:sz w:val="24"/>
          <w:lang w:val="fr-CH"/>
        </w:rPr>
      </w:pPr>
      <w:r w:rsidRPr="00FF2872">
        <w:rPr>
          <w:rFonts w:cstheme="minorHAnsi"/>
          <w:sz w:val="24"/>
          <w:szCs w:val="24"/>
          <w:lang w:val="it-IT"/>
        </w:rPr>
        <w:t>Indirizzi e-mail di altre persone da aggiungere alla lista di distribuzione (p.es. per l'invio di informazioni per i membri)</w:t>
      </w:r>
      <w:r w:rsidR="006437E1">
        <w:rPr>
          <w:sz w:val="24"/>
          <w:szCs w:val="24"/>
          <w:lang w:val="fr-CH"/>
        </w:rPr>
        <w:t xml:space="preserve">: </w:t>
      </w:r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F37D0D">
        <w:rPr>
          <w:rFonts w:ascii="Calibri" w:hAnsi="Calibri" w:cs="Calibri"/>
          <w:sz w:val="24"/>
          <w:lang w:val="fr-CH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</w:p>
    <w:p w:rsidR="00DC4AFB" w:rsidRPr="00F37D0D" w:rsidRDefault="00DC4AFB">
      <w:pPr>
        <w:rPr>
          <w:lang w:val="fr-CH"/>
        </w:rPr>
      </w:pPr>
    </w:p>
    <w:p w:rsidR="00DC4AFB" w:rsidRPr="00F37D0D" w:rsidRDefault="00DC4AFB">
      <w:pPr>
        <w:rPr>
          <w:lang w:val="fr-CH"/>
        </w:rPr>
      </w:pPr>
    </w:p>
    <w:p w:rsidR="00DC4AFB" w:rsidRPr="00F37D0D" w:rsidRDefault="00DC4AFB">
      <w:pPr>
        <w:rPr>
          <w:lang w:val="fr-CH"/>
        </w:rPr>
      </w:pPr>
    </w:p>
    <w:p w:rsidR="00EB354B" w:rsidRPr="00E06955" w:rsidRDefault="00EB354B" w:rsidP="00DC4AFB">
      <w:pPr>
        <w:pStyle w:val="StandardWeb"/>
        <w:spacing w:before="0" w:beforeAutospacing="0" w:after="0" w:afterAutospacing="0"/>
        <w:rPr>
          <w:rFonts w:asciiTheme="minorHAnsi" w:hAnsiTheme="minorHAnsi" w:cstheme="minorHAnsi"/>
          <w:lang w:val="it-IT"/>
        </w:rPr>
      </w:pPr>
      <w:r w:rsidRPr="00E06955">
        <w:rPr>
          <w:rFonts w:asciiTheme="minorHAnsi" w:hAnsiTheme="minorHAnsi" w:cstheme="minorHAnsi"/>
          <w:lang w:val="it-IT"/>
        </w:rPr>
        <w:t>Grazie.</w:t>
      </w:r>
    </w:p>
    <w:p w:rsidR="00EB354B" w:rsidRPr="00E06955" w:rsidRDefault="00EB354B" w:rsidP="00DC4AFB">
      <w:pPr>
        <w:pStyle w:val="StandardWeb"/>
        <w:spacing w:before="0" w:beforeAutospacing="0" w:after="0" w:afterAutospacing="0"/>
        <w:rPr>
          <w:rFonts w:asciiTheme="minorHAnsi" w:hAnsiTheme="minorHAnsi" w:cstheme="minorHAnsi"/>
          <w:lang w:val="it-IT"/>
        </w:rPr>
      </w:pPr>
    </w:p>
    <w:p w:rsidR="00DC4AFB" w:rsidRPr="00E06955" w:rsidRDefault="00EB354B" w:rsidP="00DC4AFB">
      <w:pPr>
        <w:pStyle w:val="StandardWeb"/>
        <w:spacing w:before="0" w:beforeAutospacing="0" w:after="0" w:afterAutospacing="0"/>
        <w:rPr>
          <w:rFonts w:asciiTheme="minorHAnsi" w:eastAsiaTheme="minorHAnsi" w:hAnsiTheme="minorHAnsi" w:cstheme="minorHAnsi"/>
          <w:lang w:val="fr-CH"/>
        </w:rPr>
      </w:pPr>
      <w:r w:rsidRPr="00E06955">
        <w:rPr>
          <w:rFonts w:asciiTheme="minorHAnsi" w:hAnsiTheme="minorHAnsi" w:cstheme="minorHAnsi"/>
          <w:lang w:val="it-IT"/>
        </w:rPr>
        <w:t>La preghiamo di consegnare il modulo compilato presso il seguente indirizzo</w:t>
      </w:r>
      <w:r w:rsidR="006437E1" w:rsidRPr="00E06955">
        <w:rPr>
          <w:rFonts w:asciiTheme="minorHAnsi" w:eastAsiaTheme="minorHAnsi" w:hAnsiTheme="minorHAnsi" w:cstheme="minorHAnsi"/>
          <w:lang w:val="fr-CH"/>
        </w:rPr>
        <w:t>:</w:t>
      </w:r>
    </w:p>
    <w:p w:rsidR="006437E1" w:rsidRPr="00E06955" w:rsidRDefault="006437E1" w:rsidP="00DC4AFB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fr-CH"/>
        </w:rPr>
      </w:pPr>
    </w:p>
    <w:p w:rsidR="00DC4AFB" w:rsidRPr="00E06955" w:rsidRDefault="000C7784" w:rsidP="00DC4AFB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de-DE"/>
        </w:rPr>
      </w:pPr>
      <w:hyperlink r:id="rId6" w:history="1">
        <w:r w:rsidR="00DC4AFB" w:rsidRPr="00E06955">
          <w:rPr>
            <w:rStyle w:val="Hyperlink"/>
            <w:rFonts w:asciiTheme="minorHAnsi" w:hAnsiTheme="minorHAnsi" w:cstheme="minorHAnsi"/>
            <w:color w:val="000000" w:themeColor="text1"/>
            <w:lang w:val="de-DE"/>
          </w:rPr>
          <w:t>nadine.eggimann@milak.ethz.ch</w:t>
        </w:r>
      </w:hyperlink>
    </w:p>
    <w:p w:rsidR="00DC4AFB" w:rsidRPr="00E06955" w:rsidRDefault="006437E1" w:rsidP="006437E1">
      <w:pPr>
        <w:rPr>
          <w:rFonts w:cstheme="minorHAnsi"/>
          <w:sz w:val="24"/>
          <w:lang w:val="fr-CH"/>
        </w:rPr>
      </w:pPr>
      <w:proofErr w:type="spellStart"/>
      <w:r w:rsidRPr="00E06955">
        <w:rPr>
          <w:rFonts w:cstheme="minorHAnsi"/>
          <w:sz w:val="24"/>
          <w:szCs w:val="24"/>
          <w:lang w:val="fr-CH"/>
        </w:rPr>
        <w:t>Swiss</w:t>
      </w:r>
      <w:proofErr w:type="spellEnd"/>
      <w:r w:rsidRPr="00E06955">
        <w:rPr>
          <w:rFonts w:cstheme="minorHAnsi"/>
          <w:sz w:val="24"/>
          <w:szCs w:val="24"/>
          <w:lang w:val="fr-CH"/>
        </w:rPr>
        <w:t xml:space="preserve"> </w:t>
      </w:r>
      <w:proofErr w:type="spellStart"/>
      <w:r w:rsidRPr="00E06955">
        <w:rPr>
          <w:rFonts w:cstheme="minorHAnsi"/>
          <w:sz w:val="24"/>
          <w:szCs w:val="24"/>
          <w:lang w:val="fr-CH"/>
        </w:rPr>
        <w:t>Assessment</w:t>
      </w:r>
      <w:proofErr w:type="spellEnd"/>
      <w:r w:rsidRPr="00E06955">
        <w:rPr>
          <w:rFonts w:cstheme="minorHAnsi"/>
          <w:sz w:val="24"/>
          <w:szCs w:val="24"/>
          <w:lang w:val="fr-CH"/>
        </w:rPr>
        <w:t xml:space="preserve">, c/o Dr. Nadine Eggimann, </w:t>
      </w:r>
      <w:r w:rsidR="00EB354B" w:rsidRPr="00E06955">
        <w:rPr>
          <w:rFonts w:cstheme="minorHAnsi"/>
          <w:sz w:val="24"/>
          <w:szCs w:val="24"/>
          <w:lang w:val="it-IT"/>
        </w:rPr>
        <w:t>Accademia Militare presso il PF di Zurigo</w:t>
      </w:r>
    </w:p>
    <w:sectPr w:rsidR="00DC4AFB" w:rsidRPr="00E069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FB"/>
    <w:rsid w:val="000A0D78"/>
    <w:rsid w:val="000C7784"/>
    <w:rsid w:val="00102BA0"/>
    <w:rsid w:val="00455563"/>
    <w:rsid w:val="006437E1"/>
    <w:rsid w:val="006A5372"/>
    <w:rsid w:val="00B121FA"/>
    <w:rsid w:val="00C75617"/>
    <w:rsid w:val="00DB2855"/>
    <w:rsid w:val="00DC4AFB"/>
    <w:rsid w:val="00E06955"/>
    <w:rsid w:val="00E279D6"/>
    <w:rsid w:val="00EB354B"/>
    <w:rsid w:val="00F37D0D"/>
    <w:rsid w:val="00FE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144C35"/>
  <w15:docId w15:val="{1A147ECD-3D28-4AF3-891C-25A3A087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4AF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DC4AF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DC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DB2855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39"/>
    <w:rsid w:val="00B121F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dine.eggimann@milak.ethz.ch" TargetMode="External"/><Relationship Id="rId5" Type="http://schemas.openxmlformats.org/officeDocument/2006/relationships/hyperlink" Target="https://www.swissassessment.ch/standards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Schajan Ouliaei</dc:creator>
  <cp:lastModifiedBy>Dyczmons Verena</cp:lastModifiedBy>
  <cp:revision>8</cp:revision>
  <dcterms:created xsi:type="dcterms:W3CDTF">2020-08-21T15:18:00Z</dcterms:created>
  <dcterms:modified xsi:type="dcterms:W3CDTF">2020-08-21T15:41:00Z</dcterms:modified>
</cp:coreProperties>
</file>